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6A" w:rsidRDefault="00D93252" w:rsidP="00D93252">
      <w:pPr>
        <w:pStyle w:val="Title"/>
        <w:rPr>
          <w:rFonts w:eastAsia="Calibri"/>
        </w:rPr>
      </w:pPr>
      <w:proofErr w:type="spellStart"/>
      <w:r>
        <w:rPr>
          <w:rFonts w:eastAsia="Calibri"/>
        </w:rPr>
        <w:t>Everbridge</w:t>
      </w:r>
      <w:proofErr w:type="spellEnd"/>
      <w:r w:rsidR="00393927" w:rsidRPr="00393927">
        <w:rPr>
          <w:rFonts w:eastAsia="Calibri"/>
        </w:rPr>
        <w:t xml:space="preserve"> Create Required Weekly Test Template</w:t>
      </w:r>
    </w:p>
    <w:p w:rsidR="00393927" w:rsidRDefault="00393927" w:rsidP="00393927"/>
    <w:p w:rsidR="00D94F1B" w:rsidRDefault="00D94F1B" w:rsidP="00393927">
      <w:pPr>
        <w:pStyle w:val="ListParagraph"/>
        <w:numPr>
          <w:ilvl w:val="0"/>
          <w:numId w:val="1"/>
        </w:numPr>
        <w:ind w:left="360"/>
        <w:sectPr w:rsidR="00D94F1B" w:rsidSect="00393927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:rsidR="00D93252" w:rsidRDefault="00D93252" w:rsidP="00D93252">
      <w:pPr>
        <w:pStyle w:val="Heading2"/>
      </w:pPr>
      <w:r>
        <w:t>Create Required Weekly Test Template</w:t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>Click New Notification</w:t>
      </w:r>
      <w:r>
        <w:br/>
      </w:r>
      <w:r w:rsidRPr="00716705">
        <w:rPr>
          <w:noProof/>
        </w:rPr>
        <w:drawing>
          <wp:inline distT="0" distB="0" distL="0" distR="0" wp14:anchorId="72B963EF" wp14:editId="0503E424">
            <wp:extent cx="1857375" cy="705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287" cy="7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>Enter Title: Required Weekly Test</w:t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>Body Text: This is a Required Weekly Test.</w:t>
      </w:r>
      <w:r>
        <w:br/>
      </w:r>
      <w:r w:rsidRPr="00716705">
        <w:rPr>
          <w:noProof/>
        </w:rPr>
        <w:drawing>
          <wp:inline distT="0" distB="0" distL="0" distR="0" wp14:anchorId="49DC1BE3" wp14:editId="21CF243D">
            <wp:extent cx="2048161" cy="1238423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 xml:space="preserve">Check the box for </w:t>
      </w:r>
      <w:proofErr w:type="gramStart"/>
      <w:r>
        <w:t>Save</w:t>
      </w:r>
      <w:proofErr w:type="gramEnd"/>
      <w:r>
        <w:t xml:space="preserve"> this as a message template.</w:t>
      </w:r>
      <w:r>
        <w:br/>
      </w:r>
      <w:r w:rsidRPr="00716705">
        <w:rPr>
          <w:noProof/>
        </w:rPr>
        <w:drawing>
          <wp:inline distT="0" distB="0" distL="0" distR="0" wp14:anchorId="5E7A71A8" wp14:editId="71F5D87A">
            <wp:extent cx="1867161" cy="295316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>Check the box for Emergency Alert System (EAS)</w:t>
      </w:r>
      <w:r>
        <w:br/>
      </w:r>
      <w:r w:rsidRPr="00716705">
        <w:rPr>
          <w:noProof/>
        </w:rPr>
        <w:drawing>
          <wp:inline distT="0" distB="0" distL="0" distR="0" wp14:anchorId="639D3DD4" wp14:editId="6D87FDDC">
            <wp:extent cx="2933699" cy="467315"/>
            <wp:effectExtent l="0" t="0" r="63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943" cy="47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05" w:rsidRPr="00716705" w:rsidRDefault="00716705" w:rsidP="00716705">
      <w:pPr>
        <w:pStyle w:val="ListParagraph"/>
        <w:numPr>
          <w:ilvl w:val="0"/>
          <w:numId w:val="1"/>
        </w:numPr>
      </w:pPr>
      <w:r w:rsidRPr="00716705">
        <w:t xml:space="preserve">You will select </w:t>
      </w:r>
      <w:r>
        <w:t>the following for</w:t>
      </w:r>
      <w:r w:rsidRPr="00716705">
        <w:t xml:space="preserve"> the CAP Fields: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Message Status: Actual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 xml:space="preserve">Scope: Public 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Message Category: Safety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Urgency: Immediate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Severity: Extreme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Certainty: Observed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Event Name: Required Weekly Test</w:t>
      </w:r>
    </w:p>
    <w:p w:rsidR="00716705" w:rsidRPr="00716705" w:rsidRDefault="00716705" w:rsidP="00716705">
      <w:pPr>
        <w:pStyle w:val="ListParagraph"/>
        <w:numPr>
          <w:ilvl w:val="1"/>
          <w:numId w:val="1"/>
        </w:numPr>
      </w:pPr>
      <w:r w:rsidRPr="00716705">
        <w:t>Expires: 1</w:t>
      </w:r>
    </w:p>
    <w:p w:rsidR="00716705" w:rsidRDefault="00716705" w:rsidP="000700AA">
      <w:pPr>
        <w:pStyle w:val="ListParagraph"/>
        <w:numPr>
          <w:ilvl w:val="0"/>
          <w:numId w:val="1"/>
        </w:numPr>
      </w:pPr>
      <w:r>
        <w:t xml:space="preserve">Scroll up to the CAP Channels (EAS) Area to enter in your Private Key and </w:t>
      </w:r>
      <w:proofErr w:type="spellStart"/>
      <w:r>
        <w:t>Keystore</w:t>
      </w:r>
      <w:proofErr w:type="spellEnd"/>
      <w:r>
        <w:t xml:space="preserve"> Password.</w:t>
      </w:r>
      <w:r>
        <w:br/>
      </w:r>
      <w:r w:rsidR="000700AA" w:rsidRPr="000700AA">
        <w:rPr>
          <w:noProof/>
        </w:rPr>
        <w:drawing>
          <wp:inline distT="0" distB="0" distL="0" distR="0" wp14:anchorId="267A83A1" wp14:editId="19F4EBD8">
            <wp:extent cx="2838450" cy="63181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270" cy="63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705" w:rsidRDefault="00716705" w:rsidP="00716705">
      <w:pPr>
        <w:pStyle w:val="ListParagraph"/>
        <w:numPr>
          <w:ilvl w:val="0"/>
          <w:numId w:val="1"/>
        </w:numPr>
      </w:pPr>
      <w:r>
        <w:t>Click the Send button at the bottom of the screen.</w:t>
      </w:r>
      <w:r>
        <w:br/>
      </w:r>
      <w:r w:rsidRPr="00716705">
        <w:rPr>
          <w:noProof/>
        </w:rPr>
        <w:drawing>
          <wp:inline distT="0" distB="0" distL="0" distR="0" wp14:anchorId="1C09D928" wp14:editId="6B199C85">
            <wp:extent cx="1581371" cy="40010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437" w:rsidRDefault="00D93252" w:rsidP="00716705">
      <w:pPr>
        <w:pStyle w:val="ListParagraph"/>
        <w:numPr>
          <w:ilvl w:val="0"/>
          <w:numId w:val="1"/>
        </w:numPr>
      </w:pPr>
      <w:r>
        <w:t>The history will display your sent message.</w:t>
      </w:r>
      <w:r w:rsidR="00D94F1B">
        <w:t xml:space="preserve"> </w:t>
      </w:r>
      <w:r w:rsidR="00D94F1B">
        <w:br/>
      </w:r>
      <w:r w:rsidR="00716705" w:rsidRPr="00716705">
        <w:rPr>
          <w:noProof/>
        </w:rPr>
        <w:drawing>
          <wp:inline distT="0" distB="0" distL="0" distR="0" wp14:anchorId="44A31A64" wp14:editId="6579999E">
            <wp:extent cx="1609725" cy="9720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723" cy="97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437" w:rsidRDefault="00E16437" w:rsidP="00E16437">
      <w:pPr>
        <w:pStyle w:val="Heading2"/>
      </w:pPr>
      <w:r>
        <w:t>Run Weekly Test</w:t>
      </w:r>
    </w:p>
    <w:p w:rsidR="00D93252" w:rsidRDefault="000700AA" w:rsidP="00D93252">
      <w:pPr>
        <w:pStyle w:val="ListParagraph"/>
        <w:numPr>
          <w:ilvl w:val="0"/>
          <w:numId w:val="2"/>
        </w:numPr>
      </w:pPr>
      <w:r>
        <w:t xml:space="preserve">Click New </w:t>
      </w:r>
      <w:r w:rsidR="00D93252">
        <w:t>Notification.</w:t>
      </w:r>
      <w:r w:rsidR="00D93252">
        <w:rPr>
          <w:bCs/>
        </w:rPr>
        <w:br/>
      </w:r>
      <w:r w:rsidR="00D93252" w:rsidRPr="00716705">
        <w:rPr>
          <w:noProof/>
        </w:rPr>
        <w:drawing>
          <wp:inline distT="0" distB="0" distL="0" distR="0" wp14:anchorId="4C1AFD0E" wp14:editId="426ADA34">
            <wp:extent cx="1857375" cy="7051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287" cy="7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252" w:rsidRDefault="00D93252" w:rsidP="00D93252">
      <w:pPr>
        <w:pStyle w:val="ListParagraph"/>
        <w:numPr>
          <w:ilvl w:val="0"/>
          <w:numId w:val="2"/>
        </w:numPr>
      </w:pPr>
      <w:r>
        <w:t>Click the Use a message template link.</w:t>
      </w:r>
      <w:r>
        <w:br/>
      </w:r>
      <w:r w:rsidRPr="00D93252">
        <w:drawing>
          <wp:inline distT="0" distB="0" distL="0" distR="0" wp14:anchorId="013F6871" wp14:editId="59F7357E">
            <wp:extent cx="1409897" cy="46679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252" w:rsidRDefault="00D93252" w:rsidP="00D93252">
      <w:pPr>
        <w:pStyle w:val="ListParagraph"/>
        <w:numPr>
          <w:ilvl w:val="0"/>
          <w:numId w:val="2"/>
        </w:numPr>
      </w:pPr>
      <w:r>
        <w:t>Select the Required weekly test the message template window. Click OK.</w:t>
      </w:r>
      <w:r>
        <w:br/>
      </w:r>
      <w:r w:rsidRPr="00D93252">
        <w:drawing>
          <wp:inline distT="0" distB="0" distL="0" distR="0" wp14:anchorId="1CC4093B" wp14:editId="5D8BE6A7">
            <wp:extent cx="1609725" cy="982528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3563" cy="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92E">
        <w:br/>
      </w:r>
      <w:bookmarkStart w:id="0" w:name="_GoBack"/>
      <w:bookmarkEnd w:id="0"/>
    </w:p>
    <w:p w:rsidR="00D93252" w:rsidRDefault="00D93252" w:rsidP="00D93252">
      <w:pPr>
        <w:pStyle w:val="ListParagraph"/>
        <w:numPr>
          <w:ilvl w:val="0"/>
          <w:numId w:val="2"/>
        </w:numPr>
      </w:pPr>
      <w:r>
        <w:t>Check the box for Emergency Alert System (EAS)</w:t>
      </w:r>
      <w:r>
        <w:br/>
      </w:r>
      <w:r w:rsidRPr="00716705">
        <w:rPr>
          <w:noProof/>
        </w:rPr>
        <w:drawing>
          <wp:inline distT="0" distB="0" distL="0" distR="0" wp14:anchorId="224A4D3C" wp14:editId="1781B511">
            <wp:extent cx="2933699" cy="467315"/>
            <wp:effectExtent l="0" t="0" r="63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943" cy="47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92E">
        <w:br/>
      </w:r>
    </w:p>
    <w:p w:rsidR="00D93252" w:rsidRDefault="00D93252" w:rsidP="00A14651">
      <w:pPr>
        <w:pStyle w:val="ListParagraph"/>
        <w:numPr>
          <w:ilvl w:val="0"/>
          <w:numId w:val="2"/>
        </w:numPr>
      </w:pPr>
      <w:r>
        <w:t>Click the Live button in the IPAWS Credential area.</w:t>
      </w:r>
      <w:r>
        <w:br/>
        <w:t xml:space="preserve">Enter in your Private Key and </w:t>
      </w:r>
      <w:proofErr w:type="spellStart"/>
      <w:r>
        <w:t>Keystore</w:t>
      </w:r>
      <w:proofErr w:type="spellEnd"/>
      <w:r>
        <w:t xml:space="preserve"> Password.</w:t>
      </w:r>
      <w:r>
        <w:br/>
      </w:r>
      <w:r w:rsidRPr="000700AA">
        <w:rPr>
          <w:noProof/>
        </w:rPr>
        <w:drawing>
          <wp:inline distT="0" distB="0" distL="0" distR="0" wp14:anchorId="45E4A495" wp14:editId="6F8ABEF8">
            <wp:extent cx="2838450" cy="63181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270" cy="63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92E">
        <w:br/>
      </w:r>
    </w:p>
    <w:p w:rsidR="00D93252" w:rsidRPr="00716705" w:rsidRDefault="00D93252" w:rsidP="00D93252">
      <w:pPr>
        <w:pStyle w:val="ListParagraph"/>
        <w:numPr>
          <w:ilvl w:val="0"/>
          <w:numId w:val="2"/>
        </w:numPr>
      </w:pPr>
      <w:r w:rsidRPr="00716705">
        <w:t xml:space="preserve">You will select </w:t>
      </w:r>
      <w:r>
        <w:t>the following for</w:t>
      </w:r>
      <w:r w:rsidRPr="00716705">
        <w:t xml:space="preserve"> the CAP Fields: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Message Status: Actual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 xml:space="preserve">Scope: Public 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Message Category: Safety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Urgency: Immediate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Severity: Extreme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Certainty: Observed</w:t>
      </w:r>
    </w:p>
    <w:p w:rsidR="00D93252" w:rsidRPr="00716705" w:rsidRDefault="00D93252" w:rsidP="00D93252">
      <w:pPr>
        <w:pStyle w:val="ListParagraph"/>
        <w:numPr>
          <w:ilvl w:val="1"/>
          <w:numId w:val="2"/>
        </w:numPr>
      </w:pPr>
      <w:r w:rsidRPr="00716705">
        <w:t>Event Name: Required Weekly Test</w:t>
      </w:r>
    </w:p>
    <w:p w:rsidR="00D93252" w:rsidRDefault="00D93252" w:rsidP="00D93252">
      <w:pPr>
        <w:pStyle w:val="ListParagraph"/>
        <w:numPr>
          <w:ilvl w:val="1"/>
          <w:numId w:val="2"/>
        </w:numPr>
      </w:pPr>
      <w:r w:rsidRPr="00716705">
        <w:t>Expires: 1</w:t>
      </w:r>
    </w:p>
    <w:p w:rsidR="0086292E" w:rsidRDefault="0086292E" w:rsidP="0086292E">
      <w:pPr>
        <w:pStyle w:val="ListParagraph"/>
        <w:numPr>
          <w:ilvl w:val="0"/>
          <w:numId w:val="2"/>
        </w:numPr>
      </w:pPr>
      <w:r>
        <w:t>Message: Click Load message text link.</w:t>
      </w:r>
      <w:r>
        <w:br/>
      </w:r>
      <w:r w:rsidRPr="0086292E">
        <w:drawing>
          <wp:inline distT="0" distB="0" distL="0" distR="0" wp14:anchorId="5E5B2D58" wp14:editId="6C98897D">
            <wp:extent cx="2457450" cy="48056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7097" cy="48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252" w:rsidRDefault="00D93252" w:rsidP="00D93252">
      <w:pPr>
        <w:pStyle w:val="ListParagraph"/>
        <w:numPr>
          <w:ilvl w:val="0"/>
          <w:numId w:val="2"/>
        </w:numPr>
        <w:sectPr w:rsidR="00D93252" w:rsidSect="00D94F1B">
          <w:type w:val="continuous"/>
          <w:pgSz w:w="12240" w:h="15840"/>
          <w:pgMar w:top="360" w:right="360" w:bottom="360" w:left="360" w:header="720" w:footer="720" w:gutter="0"/>
          <w:cols w:num="2" w:sep="1" w:space="720"/>
          <w:docGrid w:linePitch="360"/>
        </w:sectPr>
      </w:pPr>
      <w:r>
        <w:t>Click the Send button at the bottom of the screen.</w:t>
      </w:r>
      <w:r>
        <w:br/>
      </w:r>
      <w:r w:rsidRPr="00716705">
        <w:rPr>
          <w:noProof/>
        </w:rPr>
        <w:drawing>
          <wp:inline distT="0" distB="0" distL="0" distR="0" wp14:anchorId="73B23121" wp14:editId="1613B155">
            <wp:extent cx="1581371" cy="40010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EA" w:rsidRPr="00393927" w:rsidRDefault="001769EA" w:rsidP="00EF610D"/>
    <w:sectPr w:rsidR="001769EA" w:rsidRPr="00393927" w:rsidSect="00D94F1B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C4F7C"/>
    <w:multiLevelType w:val="hybridMultilevel"/>
    <w:tmpl w:val="A2BEF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BA4"/>
    <w:multiLevelType w:val="hybridMultilevel"/>
    <w:tmpl w:val="A2BEF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27"/>
    <w:rsid w:val="000700AA"/>
    <w:rsid w:val="001769EA"/>
    <w:rsid w:val="00393927"/>
    <w:rsid w:val="003C2D6A"/>
    <w:rsid w:val="004250D1"/>
    <w:rsid w:val="004C672D"/>
    <w:rsid w:val="005B713F"/>
    <w:rsid w:val="00716705"/>
    <w:rsid w:val="0086292E"/>
    <w:rsid w:val="00B664AB"/>
    <w:rsid w:val="00C24AB4"/>
    <w:rsid w:val="00D93252"/>
    <w:rsid w:val="00D94F1B"/>
    <w:rsid w:val="00E16437"/>
    <w:rsid w:val="00E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4E2A"/>
  <w15:chartTrackingRefBased/>
  <w15:docId w15:val="{FBC976A3-C35B-4C32-8E0E-D935BF1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39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6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1643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932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Alexandria Technical &amp; Community College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Muchow</dc:creator>
  <cp:keywords/>
  <dc:description/>
  <cp:lastModifiedBy>Linda Muchow</cp:lastModifiedBy>
  <cp:revision>5</cp:revision>
  <dcterms:created xsi:type="dcterms:W3CDTF">2018-02-13T14:38:00Z</dcterms:created>
  <dcterms:modified xsi:type="dcterms:W3CDTF">2018-02-13T17:24:00Z</dcterms:modified>
</cp:coreProperties>
</file>